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118B" w:rsidRPr="0073118B" w:rsidRDefault="004B7AA7" w:rsidP="004B7AA7">
      <w:pPr>
        <w:shd w:val="clear" w:color="auto" w:fill="FFFFFF"/>
        <w:jc w:val="center"/>
        <w:rPr>
          <w:rFonts w:ascii="Helvetica Neue" w:eastAsia="Times New Roman" w:hAnsi="Helvetica Neue" w:cs="Arial"/>
          <w:b/>
          <w:bCs/>
          <w:color w:val="222222"/>
          <w:sz w:val="28"/>
          <w:szCs w:val="28"/>
          <w:lang w:eastAsia="it-IT"/>
        </w:rPr>
      </w:pPr>
      <w:r>
        <w:rPr>
          <w:rFonts w:ascii="Helvetica Neue" w:eastAsia="Times New Roman" w:hAnsi="Helvetica Neue" w:cs="Arial"/>
          <w:b/>
          <w:bCs/>
          <w:color w:val="222222"/>
          <w:sz w:val="28"/>
          <w:szCs w:val="28"/>
          <w:lang w:eastAsia="it-IT"/>
        </w:rPr>
        <w:t>Fase 2: ristoranti e stabilimenti balneari</w:t>
      </w:r>
      <w:r w:rsidR="0073118B">
        <w:rPr>
          <w:rFonts w:ascii="Helvetica Neue" w:eastAsia="Times New Roman" w:hAnsi="Helvetica Neue" w:cs="Arial"/>
          <w:b/>
          <w:bCs/>
          <w:color w:val="222222"/>
          <w:sz w:val="28"/>
          <w:szCs w:val="28"/>
          <w:lang w:eastAsia="it-IT"/>
        </w:rPr>
        <w:t xml:space="preserve"> </w:t>
      </w:r>
      <w:r>
        <w:rPr>
          <w:rFonts w:ascii="Helvetica Neue" w:eastAsia="Times New Roman" w:hAnsi="Helvetica Neue" w:cs="Arial"/>
          <w:b/>
          <w:bCs/>
          <w:color w:val="222222"/>
          <w:sz w:val="28"/>
          <w:szCs w:val="28"/>
          <w:lang w:eastAsia="it-IT"/>
        </w:rPr>
        <w:t xml:space="preserve">ripartono con </w:t>
      </w:r>
      <w:r w:rsidR="0073118B" w:rsidRPr="0073118B">
        <w:rPr>
          <w:rFonts w:ascii="Helvetica Neue" w:eastAsia="Times New Roman" w:hAnsi="Helvetica Neue" w:cs="Arial"/>
          <w:b/>
          <w:bCs/>
          <w:color w:val="222222"/>
          <w:sz w:val="28"/>
          <w:szCs w:val="28"/>
          <w:lang w:eastAsia="it-IT"/>
        </w:rPr>
        <w:t xml:space="preserve">Leonard System: l’assistente digitale che evita gli assembramenti </w:t>
      </w:r>
    </w:p>
    <w:p w:rsidR="0073118B" w:rsidRPr="0073118B" w:rsidRDefault="0073118B" w:rsidP="0073118B">
      <w:pPr>
        <w:shd w:val="clear" w:color="auto" w:fill="FFFFFF"/>
        <w:jc w:val="center"/>
        <w:rPr>
          <w:rFonts w:ascii="Helvetica Neue" w:eastAsia="Times New Roman" w:hAnsi="Helvetica Neue" w:cs="Arial"/>
          <w:b/>
          <w:bCs/>
          <w:color w:val="222222"/>
          <w:sz w:val="28"/>
          <w:szCs w:val="28"/>
          <w:lang w:eastAsia="it-IT"/>
        </w:rPr>
      </w:pPr>
    </w:p>
    <w:p w:rsidR="0073118B" w:rsidRDefault="0073118B" w:rsidP="0073118B">
      <w:pPr>
        <w:jc w:val="center"/>
        <w:rPr>
          <w:rFonts w:ascii="Helvetica Neue" w:eastAsia="Times New Roman" w:hAnsi="Helvetica Neue" w:cs="Arial"/>
          <w:i/>
          <w:iCs/>
          <w:color w:val="333333"/>
          <w:shd w:val="clear" w:color="auto" w:fill="FFFFFF"/>
          <w:lang w:eastAsia="it-IT"/>
        </w:rPr>
      </w:pPr>
      <w:r w:rsidRPr="0073118B">
        <w:rPr>
          <w:rFonts w:ascii="Helvetica Neue" w:eastAsia="Times New Roman" w:hAnsi="Helvetica Neue" w:cs="Arial"/>
          <w:i/>
          <w:iCs/>
          <w:color w:val="333333"/>
          <w:shd w:val="clear" w:color="auto" w:fill="FFFFFF"/>
          <w:lang w:eastAsia="it-IT"/>
        </w:rPr>
        <w:t>Leonard System,</w:t>
      </w:r>
      <w:r>
        <w:rPr>
          <w:rFonts w:ascii="Helvetica Neue" w:eastAsia="Times New Roman" w:hAnsi="Helvetica Neue" w:cs="Arial"/>
          <w:i/>
          <w:iCs/>
          <w:color w:val="333333"/>
          <w:shd w:val="clear" w:color="auto" w:fill="FFFFFF"/>
          <w:lang w:eastAsia="it-IT"/>
        </w:rPr>
        <w:t xml:space="preserve"> startup che ha ideato un assistente digitale per la gestione di tutte le attività dei ristoranti, mette a disposizione gratuitamente </w:t>
      </w:r>
      <w:r w:rsidRPr="0073118B">
        <w:rPr>
          <w:rFonts w:ascii="Helvetica Neue" w:eastAsia="Times New Roman" w:hAnsi="Helvetica Neue" w:cs="Arial"/>
          <w:i/>
          <w:iCs/>
          <w:color w:val="333333"/>
          <w:shd w:val="clear" w:color="auto" w:fill="FFFFFF"/>
          <w:lang w:eastAsia="it-IT"/>
        </w:rPr>
        <w:t>un nuovo pacchetto di serviz</w:t>
      </w:r>
      <w:r>
        <w:rPr>
          <w:rFonts w:ascii="Helvetica Neue" w:eastAsia="Times New Roman" w:hAnsi="Helvetica Neue" w:cs="Arial"/>
          <w:i/>
          <w:iCs/>
          <w:color w:val="333333"/>
          <w:shd w:val="clear" w:color="auto" w:fill="FFFFFF"/>
          <w:lang w:eastAsia="it-IT"/>
        </w:rPr>
        <w:t>i pensato specificamente per la ripartenza de</w:t>
      </w:r>
      <w:r w:rsidR="00A4128D">
        <w:rPr>
          <w:rFonts w:ascii="Helvetica Neue" w:eastAsia="Times New Roman" w:hAnsi="Helvetica Neue" w:cs="Arial"/>
          <w:i/>
          <w:iCs/>
          <w:color w:val="333333"/>
          <w:shd w:val="clear" w:color="auto" w:fill="FFFFFF"/>
          <w:lang w:eastAsia="it-IT"/>
        </w:rPr>
        <w:t xml:space="preserve">gli esercizi commerciali </w:t>
      </w:r>
      <w:r>
        <w:rPr>
          <w:rFonts w:ascii="Helvetica Neue" w:eastAsia="Times New Roman" w:hAnsi="Helvetica Neue" w:cs="Arial"/>
          <w:i/>
          <w:iCs/>
          <w:color w:val="333333"/>
          <w:shd w:val="clear" w:color="auto" w:fill="FFFFFF"/>
          <w:lang w:eastAsia="it-IT"/>
        </w:rPr>
        <w:t>dopo l’emergenza Covid-19</w:t>
      </w:r>
    </w:p>
    <w:p w:rsidR="0073118B" w:rsidRDefault="0073118B" w:rsidP="0073118B">
      <w:pPr>
        <w:rPr>
          <w:rFonts w:ascii="Helvetica Neue" w:eastAsia="Times New Roman" w:hAnsi="Helvetica Neue" w:cs="Arial"/>
          <w:i/>
          <w:iCs/>
          <w:color w:val="333333"/>
          <w:shd w:val="clear" w:color="auto" w:fill="FFFFFF"/>
          <w:lang w:eastAsia="it-IT"/>
        </w:rPr>
      </w:pPr>
    </w:p>
    <w:p w:rsidR="0073118B" w:rsidRDefault="0073118B" w:rsidP="00DD2AB8">
      <w:pPr>
        <w:jc w:val="both"/>
        <w:rPr>
          <w:rFonts w:ascii="Helvetica Neue" w:eastAsia="Times New Roman" w:hAnsi="Helvetica Neue" w:cs="Arial"/>
          <w:color w:val="333333"/>
          <w:spacing w:val="4"/>
          <w:shd w:val="clear" w:color="auto" w:fill="FFFFFF"/>
          <w:lang w:eastAsia="it-IT"/>
        </w:rPr>
      </w:pPr>
      <w:r>
        <w:rPr>
          <w:rFonts w:ascii="Helvetica Neue" w:eastAsia="Times New Roman" w:hAnsi="Helvetica Neue" w:cs="Arial"/>
          <w:i/>
          <w:iCs/>
          <w:color w:val="333333"/>
          <w:shd w:val="clear" w:color="auto" w:fill="FFFFFF"/>
          <w:lang w:eastAsia="it-IT"/>
        </w:rPr>
        <w:t xml:space="preserve">Roma xx </w:t>
      </w:r>
      <w:r w:rsidR="004B7AA7">
        <w:rPr>
          <w:rFonts w:ascii="Helvetica Neue" w:eastAsia="Times New Roman" w:hAnsi="Helvetica Neue" w:cs="Arial"/>
          <w:i/>
          <w:iCs/>
          <w:color w:val="333333"/>
          <w:shd w:val="clear" w:color="auto" w:fill="FFFFFF"/>
          <w:lang w:eastAsia="it-IT"/>
        </w:rPr>
        <w:t>maggio</w:t>
      </w:r>
      <w:r>
        <w:rPr>
          <w:rFonts w:ascii="Helvetica Neue" w:eastAsia="Times New Roman" w:hAnsi="Helvetica Neue" w:cs="Arial"/>
          <w:color w:val="333333"/>
          <w:shd w:val="clear" w:color="auto" w:fill="FFFFFF"/>
          <w:lang w:eastAsia="it-IT"/>
        </w:rPr>
        <w:t xml:space="preserve"> – Con l’avvio della “</w:t>
      </w:r>
      <w:r w:rsidR="004B7AA7">
        <w:rPr>
          <w:rFonts w:ascii="Helvetica Neue" w:eastAsia="Times New Roman" w:hAnsi="Helvetica Neue" w:cs="Arial"/>
          <w:color w:val="333333"/>
          <w:shd w:val="clear" w:color="auto" w:fill="FFFFFF"/>
          <w:lang w:eastAsia="it-IT"/>
        </w:rPr>
        <w:t>F</w:t>
      </w:r>
      <w:r>
        <w:rPr>
          <w:rFonts w:ascii="Helvetica Neue" w:eastAsia="Times New Roman" w:hAnsi="Helvetica Neue" w:cs="Arial"/>
          <w:color w:val="333333"/>
          <w:shd w:val="clear" w:color="auto" w:fill="FFFFFF"/>
          <w:lang w:eastAsia="it-IT"/>
        </w:rPr>
        <w:t xml:space="preserve">ase 2” e la ripartenza delle attività lavorative </w:t>
      </w:r>
      <w:r w:rsidRPr="0073118B">
        <w:rPr>
          <w:rFonts w:ascii="Helvetica Neue" w:eastAsia="Times New Roman" w:hAnsi="Helvetica Neue" w:cs="Arial"/>
          <w:b/>
          <w:bCs/>
          <w:color w:val="333333"/>
          <w:spacing w:val="4"/>
          <w:shd w:val="clear" w:color="auto" w:fill="FFFFFF"/>
          <w:lang w:eastAsia="it-IT"/>
        </w:rPr>
        <w:t>Leonard System</w:t>
      </w:r>
      <w:r>
        <w:rPr>
          <w:rFonts w:ascii="Helvetica Neue" w:eastAsia="Times New Roman" w:hAnsi="Helvetica Neue" w:cs="Arial"/>
          <w:color w:val="333333"/>
          <w:spacing w:val="4"/>
          <w:shd w:val="clear" w:color="auto" w:fill="FFFFFF"/>
          <w:lang w:eastAsia="it-IT"/>
        </w:rPr>
        <w:t xml:space="preserve">, startup del portafoglio di </w:t>
      </w:r>
      <w:proofErr w:type="spellStart"/>
      <w:r w:rsidRPr="0073118B">
        <w:rPr>
          <w:rFonts w:ascii="Helvetica Neue" w:eastAsia="Times New Roman" w:hAnsi="Helvetica Neue" w:cs="Arial"/>
          <w:b/>
          <w:bCs/>
          <w:color w:val="333333"/>
          <w:spacing w:val="4"/>
          <w:shd w:val="clear" w:color="auto" w:fill="FFFFFF"/>
          <w:lang w:eastAsia="it-IT"/>
        </w:rPr>
        <w:t>LVenture</w:t>
      </w:r>
      <w:proofErr w:type="spellEnd"/>
      <w:r w:rsidRPr="0073118B">
        <w:rPr>
          <w:rFonts w:ascii="Helvetica Neue" w:eastAsia="Times New Roman" w:hAnsi="Helvetica Neue" w:cs="Arial"/>
          <w:b/>
          <w:bCs/>
          <w:color w:val="333333"/>
          <w:spacing w:val="4"/>
          <w:shd w:val="clear" w:color="auto" w:fill="FFFFFF"/>
          <w:lang w:eastAsia="it-IT"/>
        </w:rPr>
        <w:t xml:space="preserve"> Group</w:t>
      </w:r>
      <w:r w:rsidR="0000212C" w:rsidRPr="0000212C">
        <w:rPr>
          <w:rFonts w:ascii="Helvetica Neue" w:eastAsia="Times New Roman" w:hAnsi="Helvetica Neue" w:cs="Arial"/>
          <w:color w:val="333333"/>
          <w:spacing w:val="4"/>
          <w:shd w:val="clear" w:color="auto" w:fill="FFFFFF"/>
          <w:lang w:eastAsia="it-IT"/>
        </w:rPr>
        <w:t>,</w:t>
      </w:r>
      <w:r w:rsidRPr="0073118B">
        <w:rPr>
          <w:rFonts w:ascii="Helvetica Neue" w:eastAsia="Times New Roman" w:hAnsi="Helvetica Neue" w:cs="Arial"/>
          <w:color w:val="333333"/>
          <w:spacing w:val="4"/>
          <w:shd w:val="clear" w:color="auto" w:fill="FFFFFF"/>
          <w:lang w:eastAsia="it-IT"/>
        </w:rPr>
        <w:t xml:space="preserve"> </w:t>
      </w:r>
      <w:r>
        <w:rPr>
          <w:rFonts w:ascii="Helvetica Neue" w:eastAsia="Times New Roman" w:hAnsi="Helvetica Neue" w:cs="Arial"/>
          <w:color w:val="333333"/>
          <w:spacing w:val="4"/>
          <w:shd w:val="clear" w:color="auto" w:fill="FFFFFF"/>
          <w:lang w:eastAsia="it-IT"/>
        </w:rPr>
        <w:t>che ha ideato un assistente digitale per la gestione delle attività dei ristoranti</w:t>
      </w:r>
      <w:r w:rsidR="0000212C">
        <w:rPr>
          <w:rFonts w:ascii="Helvetica Neue" w:eastAsia="Times New Roman" w:hAnsi="Helvetica Neue" w:cs="Arial"/>
          <w:color w:val="333333"/>
          <w:spacing w:val="4"/>
          <w:shd w:val="clear" w:color="auto" w:fill="FFFFFF"/>
          <w:lang w:eastAsia="it-IT"/>
        </w:rPr>
        <w:t>,</w:t>
      </w:r>
      <w:r>
        <w:rPr>
          <w:rFonts w:ascii="Helvetica Neue" w:eastAsia="Times New Roman" w:hAnsi="Helvetica Neue" w:cs="Arial"/>
          <w:color w:val="333333"/>
          <w:spacing w:val="4"/>
          <w:shd w:val="clear" w:color="auto" w:fill="FFFFFF"/>
          <w:lang w:eastAsia="it-IT"/>
        </w:rPr>
        <w:t xml:space="preserve"> lancia una nuova iniziativa </w:t>
      </w:r>
      <w:r w:rsidR="004731E2">
        <w:rPr>
          <w:rFonts w:ascii="Helvetica Neue" w:eastAsia="Times New Roman" w:hAnsi="Helvetica Neue" w:cs="Arial"/>
          <w:color w:val="333333"/>
          <w:spacing w:val="4"/>
          <w:shd w:val="clear" w:color="auto" w:fill="FFFFFF"/>
          <w:lang w:eastAsia="it-IT"/>
        </w:rPr>
        <w:t>a sostegno di tutti quegli esercizi</w:t>
      </w:r>
      <w:r w:rsidR="00492DC9">
        <w:rPr>
          <w:rFonts w:ascii="Helvetica Neue" w:eastAsia="Times New Roman" w:hAnsi="Helvetica Neue" w:cs="Arial"/>
          <w:color w:val="333333"/>
          <w:spacing w:val="4"/>
          <w:shd w:val="clear" w:color="auto" w:fill="FFFFFF"/>
          <w:lang w:eastAsia="it-IT"/>
        </w:rPr>
        <w:t xml:space="preserve"> commerciali</w:t>
      </w:r>
      <w:r w:rsidR="004731E2">
        <w:rPr>
          <w:rFonts w:ascii="Helvetica Neue" w:eastAsia="Times New Roman" w:hAnsi="Helvetica Neue" w:cs="Arial"/>
          <w:color w:val="333333"/>
          <w:spacing w:val="4"/>
          <w:shd w:val="clear" w:color="auto" w:fill="FFFFFF"/>
          <w:lang w:eastAsia="it-IT"/>
        </w:rPr>
        <w:t xml:space="preserve"> aperti al pubblico che dovranno ridurre</w:t>
      </w:r>
      <w:r w:rsidR="0000212C">
        <w:rPr>
          <w:rFonts w:ascii="Helvetica Neue" w:eastAsia="Times New Roman" w:hAnsi="Helvetica Neue" w:cs="Arial"/>
          <w:color w:val="333333"/>
          <w:spacing w:val="4"/>
          <w:shd w:val="clear" w:color="auto" w:fill="FFFFFF"/>
          <w:lang w:eastAsia="it-IT"/>
        </w:rPr>
        <w:t xml:space="preserve"> </w:t>
      </w:r>
      <w:r w:rsidR="00325805">
        <w:rPr>
          <w:rFonts w:ascii="Helvetica Neue" w:eastAsia="Times New Roman" w:hAnsi="Helvetica Neue" w:cs="Arial"/>
          <w:color w:val="333333"/>
          <w:spacing w:val="4"/>
          <w:shd w:val="clear" w:color="auto" w:fill="FFFFFF"/>
          <w:lang w:eastAsia="it-IT"/>
        </w:rPr>
        <w:t>qualsiasi possibilità di causare</w:t>
      </w:r>
      <w:r w:rsidR="0000212C">
        <w:rPr>
          <w:rFonts w:ascii="Helvetica Neue" w:eastAsia="Times New Roman" w:hAnsi="Helvetica Neue" w:cs="Arial"/>
          <w:color w:val="333333"/>
          <w:spacing w:val="4"/>
          <w:shd w:val="clear" w:color="auto" w:fill="FFFFFF"/>
          <w:lang w:eastAsia="it-IT"/>
        </w:rPr>
        <w:t xml:space="preserve"> assembramenti.</w:t>
      </w:r>
    </w:p>
    <w:p w:rsidR="0000212C" w:rsidRDefault="0000212C" w:rsidP="00DD2AB8">
      <w:pPr>
        <w:jc w:val="both"/>
        <w:rPr>
          <w:rFonts w:ascii="Helvetica Neue" w:eastAsia="Times New Roman" w:hAnsi="Helvetica Neue" w:cs="Arial"/>
          <w:color w:val="333333"/>
          <w:spacing w:val="4"/>
          <w:shd w:val="clear" w:color="auto" w:fill="FFFFFF"/>
          <w:lang w:eastAsia="it-IT"/>
        </w:rPr>
      </w:pPr>
    </w:p>
    <w:p w:rsidR="0000212C" w:rsidRPr="00492DC9" w:rsidRDefault="00325805" w:rsidP="007147D6">
      <w:pPr>
        <w:jc w:val="both"/>
        <w:rPr>
          <w:rFonts w:ascii="Helvetica Neue" w:eastAsia="Times New Roman" w:hAnsi="Helvetica Neue" w:cs="Arial"/>
          <w:color w:val="333333"/>
          <w:spacing w:val="4"/>
          <w:shd w:val="clear" w:color="auto" w:fill="FFFFFF"/>
          <w:lang w:eastAsia="it-IT"/>
        </w:rPr>
      </w:pPr>
      <w:r w:rsidRPr="007147D6">
        <w:rPr>
          <w:rFonts w:ascii="Helvetica Neue" w:eastAsia="Times New Roman" w:hAnsi="Helvetica Neue" w:cs="Arial"/>
          <w:color w:val="333333"/>
          <w:spacing w:val="4"/>
          <w:shd w:val="clear" w:color="auto" w:fill="FFFFFF"/>
          <w:lang w:eastAsia="it-IT"/>
        </w:rPr>
        <w:t>Leonard System mette</w:t>
      </w:r>
      <w:r w:rsidR="00492DC9">
        <w:rPr>
          <w:rFonts w:ascii="Helvetica Neue" w:eastAsia="Times New Roman" w:hAnsi="Helvetica Neue" w:cs="Arial"/>
          <w:color w:val="333333"/>
          <w:spacing w:val="4"/>
          <w:shd w:val="clear" w:color="auto" w:fill="FFFFFF"/>
          <w:lang w:eastAsia="it-IT"/>
        </w:rPr>
        <w:t xml:space="preserve"> infatti </w:t>
      </w:r>
      <w:r w:rsidRPr="007147D6">
        <w:rPr>
          <w:rFonts w:ascii="Helvetica Neue" w:eastAsia="Times New Roman" w:hAnsi="Helvetica Neue" w:cs="Arial"/>
          <w:color w:val="333333"/>
          <w:spacing w:val="4"/>
          <w:shd w:val="clear" w:color="auto" w:fill="FFFFFF"/>
          <w:lang w:eastAsia="it-IT"/>
        </w:rPr>
        <w:t>a loro disposizione, gratuitamente, un pacchetto di servizi che permetterà di digitalizzare gli aspetti fondamentali non solo dei servizi di ristorazione, ma anche di altre attività, come ad esempio gli stabilimenti balneari.</w:t>
      </w:r>
      <w:r w:rsidR="00492DC9">
        <w:rPr>
          <w:rFonts w:ascii="Helvetica Neue" w:eastAsia="Times New Roman" w:hAnsi="Helvetica Neue" w:cs="Arial"/>
          <w:color w:val="333333"/>
          <w:spacing w:val="4"/>
          <w:shd w:val="clear" w:color="auto" w:fill="FFFFFF"/>
          <w:lang w:eastAsia="it-IT"/>
        </w:rPr>
        <w:t xml:space="preserve"> Sono </w:t>
      </w:r>
      <w:r w:rsidR="00492DC9" w:rsidRPr="00492DC9">
        <w:rPr>
          <w:rFonts w:ascii="Helvetica Neue" w:eastAsia="Times New Roman" w:hAnsi="Helvetica Neue" w:cs="Arial"/>
          <w:b/>
          <w:bCs/>
          <w:color w:val="333333"/>
          <w:spacing w:val="4"/>
          <w:shd w:val="clear" w:color="auto" w:fill="FFFFFF"/>
          <w:lang w:eastAsia="it-IT"/>
        </w:rPr>
        <w:t>più di 100</w:t>
      </w:r>
      <w:r w:rsidR="00492DC9">
        <w:rPr>
          <w:rFonts w:ascii="Helvetica Neue" w:eastAsia="Times New Roman" w:hAnsi="Helvetica Neue" w:cs="Arial"/>
          <w:color w:val="333333"/>
          <w:spacing w:val="4"/>
          <w:shd w:val="clear" w:color="auto" w:fill="FFFFFF"/>
          <w:lang w:eastAsia="it-IT"/>
        </w:rPr>
        <w:t xml:space="preserve"> </w:t>
      </w:r>
      <w:r w:rsidR="00492DC9">
        <w:rPr>
          <w:rFonts w:ascii="Helvetica Neue" w:eastAsia="Times New Roman" w:hAnsi="Helvetica Neue" w:cs="Arial"/>
          <w:b/>
          <w:bCs/>
          <w:color w:val="333333"/>
          <w:spacing w:val="4"/>
          <w:shd w:val="clear" w:color="auto" w:fill="FFFFFF"/>
          <w:lang w:eastAsia="it-IT"/>
        </w:rPr>
        <w:t>le attività</w:t>
      </w:r>
      <w:r w:rsidR="00492DC9">
        <w:rPr>
          <w:rFonts w:ascii="Helvetica Neue" w:eastAsia="Times New Roman" w:hAnsi="Helvetica Neue" w:cs="Arial"/>
          <w:color w:val="333333"/>
          <w:spacing w:val="4"/>
          <w:shd w:val="clear" w:color="auto" w:fill="FFFFFF"/>
          <w:lang w:eastAsia="it-IT"/>
        </w:rPr>
        <w:t xml:space="preserve"> che hanno scelto </w:t>
      </w:r>
      <w:r w:rsidR="00492DC9" w:rsidRPr="00492DC9">
        <w:rPr>
          <w:rFonts w:ascii="Helvetica Neue" w:eastAsia="Times New Roman" w:hAnsi="Helvetica Neue" w:cs="Arial"/>
          <w:b/>
          <w:bCs/>
          <w:color w:val="333333"/>
          <w:spacing w:val="4"/>
          <w:shd w:val="clear" w:color="auto" w:fill="FFFFFF"/>
          <w:lang w:eastAsia="it-IT"/>
        </w:rPr>
        <w:t>Leonard</w:t>
      </w:r>
      <w:r w:rsidR="00492DC9">
        <w:rPr>
          <w:rFonts w:ascii="Helvetica Neue" w:eastAsia="Times New Roman" w:hAnsi="Helvetica Neue" w:cs="Arial"/>
          <w:color w:val="333333"/>
          <w:spacing w:val="4"/>
          <w:shd w:val="clear" w:color="auto" w:fill="FFFFFF"/>
          <w:lang w:eastAsia="it-IT"/>
        </w:rPr>
        <w:t xml:space="preserve"> per la ripartenza e la soluzione è stata inoltre sposata da </w:t>
      </w:r>
      <w:proofErr w:type="spellStart"/>
      <w:r w:rsidR="00492DC9" w:rsidRPr="00492DC9">
        <w:rPr>
          <w:rFonts w:ascii="Helvetica Neue" w:eastAsia="Times New Roman" w:hAnsi="Helvetica Neue" w:cs="Arial"/>
          <w:b/>
          <w:bCs/>
          <w:color w:val="333333"/>
          <w:spacing w:val="4"/>
          <w:shd w:val="clear" w:color="auto" w:fill="FFFFFF"/>
          <w:lang w:eastAsia="it-IT"/>
        </w:rPr>
        <w:t>Federbalenari</w:t>
      </w:r>
      <w:proofErr w:type="spellEnd"/>
      <w:r w:rsidR="00492DC9" w:rsidRPr="00492DC9">
        <w:rPr>
          <w:rFonts w:ascii="Helvetica Neue" w:eastAsia="Times New Roman" w:hAnsi="Helvetica Neue" w:cs="Arial"/>
          <w:b/>
          <w:bCs/>
          <w:color w:val="333333"/>
          <w:spacing w:val="4"/>
          <w:shd w:val="clear" w:color="auto" w:fill="FFFFFF"/>
          <w:lang w:eastAsia="it-IT"/>
        </w:rPr>
        <w:t xml:space="preserve"> Lazio</w:t>
      </w:r>
      <w:r w:rsidR="00492DC9">
        <w:rPr>
          <w:rFonts w:ascii="Helvetica Neue" w:eastAsia="Times New Roman" w:hAnsi="Helvetica Neue" w:cs="Arial"/>
          <w:b/>
          <w:bCs/>
          <w:color w:val="333333"/>
          <w:spacing w:val="4"/>
          <w:shd w:val="clear" w:color="auto" w:fill="FFFFFF"/>
          <w:lang w:eastAsia="it-IT"/>
        </w:rPr>
        <w:t xml:space="preserve"> </w:t>
      </w:r>
      <w:r w:rsidR="00492DC9">
        <w:rPr>
          <w:rFonts w:ascii="Helvetica Neue" w:eastAsia="Times New Roman" w:hAnsi="Helvetica Neue" w:cs="Arial"/>
          <w:color w:val="333333"/>
          <w:spacing w:val="4"/>
          <w:shd w:val="clear" w:color="auto" w:fill="FFFFFF"/>
          <w:lang w:eastAsia="it-IT"/>
        </w:rPr>
        <w:t>per organizzare al meglio la stagione estiva alle porte degli stabilimenti balneari.</w:t>
      </w:r>
    </w:p>
    <w:p w:rsidR="00325805" w:rsidRPr="007147D6" w:rsidRDefault="00325805" w:rsidP="007147D6">
      <w:pPr>
        <w:jc w:val="both"/>
        <w:rPr>
          <w:rFonts w:ascii="Helvetica Neue" w:eastAsia="Times New Roman" w:hAnsi="Helvetica Neue" w:cs="Arial"/>
          <w:color w:val="333333"/>
          <w:spacing w:val="4"/>
          <w:shd w:val="clear" w:color="auto" w:fill="FFFFFF"/>
          <w:lang w:eastAsia="it-IT"/>
        </w:rPr>
      </w:pPr>
    </w:p>
    <w:p w:rsidR="00492DC9" w:rsidRDefault="00492DC9" w:rsidP="007147D6">
      <w:pPr>
        <w:jc w:val="both"/>
        <w:rPr>
          <w:rFonts w:ascii="Helvetica Neue" w:eastAsia="Times New Roman" w:hAnsi="Helvetica Neue" w:cs="Arial"/>
          <w:color w:val="333333"/>
          <w:spacing w:val="4"/>
          <w:shd w:val="clear" w:color="auto" w:fill="FFFFFF"/>
          <w:lang w:eastAsia="it-IT"/>
        </w:rPr>
      </w:pPr>
      <w:r w:rsidRPr="007147D6">
        <w:rPr>
          <w:rFonts w:ascii="Helvetica Neue" w:eastAsia="Times New Roman" w:hAnsi="Helvetica Neue" w:cs="Arial"/>
          <w:color w:val="333333"/>
          <w:spacing w:val="4"/>
          <w:shd w:val="clear" w:color="auto" w:fill="FFFFFF"/>
          <w:lang w:eastAsia="it-IT"/>
        </w:rPr>
        <w:t>Per tutte le attività verranno messi a disposizione servizi per la </w:t>
      </w:r>
      <w:r w:rsidRPr="007147D6">
        <w:rPr>
          <w:rFonts w:ascii="Helvetica Neue" w:eastAsia="Times New Roman" w:hAnsi="Helvetica Neue" w:cs="Calibri"/>
          <w:color w:val="333333"/>
          <w:spacing w:val="4"/>
          <w:shd w:val="clear" w:color="auto" w:fill="FFFFFF"/>
          <w:lang w:eastAsia="it-IT"/>
        </w:rPr>
        <w:t xml:space="preserve">prenotazione online </w:t>
      </w:r>
      <w:r w:rsidRPr="007147D6">
        <w:rPr>
          <w:rFonts w:ascii="Helvetica Neue" w:eastAsia="Times New Roman" w:hAnsi="Helvetica Neue" w:cs="Arial"/>
          <w:color w:val="333333"/>
          <w:spacing w:val="4"/>
          <w:shd w:val="clear" w:color="auto" w:fill="FFFFFF"/>
          <w:lang w:eastAsia="it-IT"/>
        </w:rPr>
        <w:t>direttamente dalle pagine social o dal sito</w:t>
      </w:r>
      <w:r>
        <w:rPr>
          <w:rFonts w:ascii="Helvetica Neue" w:eastAsia="Times New Roman" w:hAnsi="Helvetica Neue" w:cs="Arial"/>
          <w:color w:val="333333"/>
          <w:spacing w:val="4"/>
          <w:shd w:val="clear" w:color="auto" w:fill="FFFFFF"/>
          <w:lang w:eastAsia="it-IT"/>
        </w:rPr>
        <w:t xml:space="preserve"> </w:t>
      </w:r>
      <w:r w:rsidRPr="007147D6">
        <w:rPr>
          <w:rFonts w:ascii="Helvetica Neue" w:eastAsia="Times New Roman" w:hAnsi="Helvetica Neue" w:cs="Arial"/>
          <w:color w:val="333333"/>
          <w:spacing w:val="4"/>
          <w:shd w:val="clear" w:color="auto" w:fill="FFFFFF"/>
          <w:lang w:eastAsia="it-IT"/>
        </w:rPr>
        <w:t>web dell’azienda, con un doppio vantaggio: per gli esercenti poter organizzare gli ingressi in modo scaglionato senza ricorrere ad un gestionale ad hoc e per i clienti la garanzia di un appuntamento certo e confermato, riducendo tempi di attesa in coda</w:t>
      </w:r>
      <w:r>
        <w:rPr>
          <w:rFonts w:ascii="Helvetica Neue" w:eastAsia="Times New Roman" w:hAnsi="Helvetica Neue" w:cs="Arial"/>
          <w:color w:val="333333"/>
          <w:spacing w:val="4"/>
          <w:shd w:val="clear" w:color="auto" w:fill="FFFFFF"/>
          <w:lang w:eastAsia="it-IT"/>
        </w:rPr>
        <w:t>.</w:t>
      </w:r>
    </w:p>
    <w:p w:rsidR="00492DC9" w:rsidRDefault="00492DC9" w:rsidP="007147D6">
      <w:pPr>
        <w:jc w:val="both"/>
        <w:rPr>
          <w:rFonts w:ascii="Helvetica Neue" w:eastAsia="Times New Roman" w:hAnsi="Helvetica Neue" w:cs="Arial"/>
          <w:color w:val="333333"/>
          <w:spacing w:val="4"/>
          <w:shd w:val="clear" w:color="auto" w:fill="FFFFFF"/>
          <w:lang w:eastAsia="it-IT"/>
        </w:rPr>
      </w:pPr>
    </w:p>
    <w:p w:rsidR="00325805" w:rsidRPr="007147D6" w:rsidRDefault="00325805" w:rsidP="007147D6">
      <w:pPr>
        <w:jc w:val="both"/>
        <w:rPr>
          <w:rFonts w:ascii="Helvetica Neue" w:eastAsia="Times New Roman" w:hAnsi="Helvetica Neue" w:cs="Arial"/>
          <w:color w:val="333333"/>
          <w:spacing w:val="4"/>
          <w:shd w:val="clear" w:color="auto" w:fill="FFFFFF"/>
          <w:lang w:eastAsia="it-IT"/>
        </w:rPr>
      </w:pPr>
      <w:r w:rsidRPr="007147D6">
        <w:rPr>
          <w:rFonts w:ascii="Helvetica Neue" w:eastAsia="Times New Roman" w:hAnsi="Helvetica Neue" w:cs="Arial"/>
          <w:color w:val="333333"/>
          <w:spacing w:val="4"/>
          <w:shd w:val="clear" w:color="auto" w:fill="FFFFFF"/>
          <w:lang w:eastAsia="it-IT"/>
        </w:rPr>
        <w:t>Tra i servizi offerti da Leonard</w:t>
      </w:r>
      <w:r w:rsidR="00492DC9">
        <w:rPr>
          <w:rFonts w:ascii="Helvetica Neue" w:eastAsia="Times New Roman" w:hAnsi="Helvetica Neue" w:cs="Arial"/>
          <w:color w:val="333333"/>
          <w:spacing w:val="4"/>
          <w:shd w:val="clear" w:color="auto" w:fill="FFFFFF"/>
          <w:lang w:eastAsia="it-IT"/>
        </w:rPr>
        <w:t xml:space="preserve"> per la ristorazione sarà attivabile </w:t>
      </w:r>
      <w:r w:rsidRPr="007147D6">
        <w:rPr>
          <w:rFonts w:ascii="Helvetica Neue" w:eastAsia="Times New Roman" w:hAnsi="Helvetica Neue" w:cs="Arial"/>
          <w:color w:val="333333"/>
          <w:spacing w:val="4"/>
          <w:shd w:val="clear" w:color="auto" w:fill="FFFFFF"/>
          <w:lang w:eastAsia="it-IT"/>
        </w:rPr>
        <w:t xml:space="preserve">il menù digitale, in diverse lingue, visionabile attraverso la semplice scansione via </w:t>
      </w:r>
      <w:proofErr w:type="spellStart"/>
      <w:r w:rsidRPr="007147D6">
        <w:rPr>
          <w:rFonts w:ascii="Helvetica Neue" w:eastAsia="Times New Roman" w:hAnsi="Helvetica Neue" w:cs="Arial"/>
          <w:color w:val="333333"/>
          <w:spacing w:val="4"/>
          <w:shd w:val="clear" w:color="auto" w:fill="FFFFFF"/>
          <w:lang w:eastAsia="it-IT"/>
        </w:rPr>
        <w:t>smartphone</w:t>
      </w:r>
      <w:proofErr w:type="spellEnd"/>
      <w:r w:rsidRPr="007147D6">
        <w:rPr>
          <w:rFonts w:ascii="Helvetica Neue" w:eastAsia="Times New Roman" w:hAnsi="Helvetica Neue" w:cs="Arial"/>
          <w:color w:val="333333"/>
          <w:spacing w:val="4"/>
          <w:shd w:val="clear" w:color="auto" w:fill="FFFFFF"/>
          <w:lang w:eastAsia="it-IT"/>
        </w:rPr>
        <w:t xml:space="preserve"> di un QR Code. Il menu digitale è aggiornabile </w:t>
      </w:r>
      <w:r w:rsidRPr="007147D6">
        <w:rPr>
          <w:rFonts w:ascii="Helvetica Neue" w:eastAsia="Times New Roman" w:hAnsi="Helvetica Neue" w:cs="Calibri"/>
          <w:color w:val="333333"/>
          <w:spacing w:val="4"/>
          <w:shd w:val="clear" w:color="auto" w:fill="FFFFFF"/>
          <w:lang w:eastAsia="it-IT"/>
        </w:rPr>
        <w:t>in tempo reale</w:t>
      </w:r>
      <w:r w:rsidRPr="007147D6">
        <w:rPr>
          <w:rFonts w:ascii="Helvetica Neue" w:eastAsia="Times New Roman" w:hAnsi="Helvetica Neue" w:cs="Arial"/>
          <w:color w:val="333333"/>
          <w:spacing w:val="4"/>
          <w:shd w:val="clear" w:color="auto" w:fill="FFFFFF"/>
          <w:lang w:eastAsia="it-IT"/>
        </w:rPr>
        <w:t xml:space="preserve"> in piena autonomia dall’esercente e il vantaggio per il cliente finale è che non dovrà scaricare nessuna </w:t>
      </w:r>
      <w:proofErr w:type="spellStart"/>
      <w:r w:rsidRPr="007147D6">
        <w:rPr>
          <w:rFonts w:ascii="Helvetica Neue" w:eastAsia="Times New Roman" w:hAnsi="Helvetica Neue" w:cs="Arial"/>
          <w:color w:val="333333"/>
          <w:spacing w:val="4"/>
          <w:shd w:val="clear" w:color="auto" w:fill="FFFFFF"/>
          <w:lang w:eastAsia="it-IT"/>
        </w:rPr>
        <w:t>app</w:t>
      </w:r>
      <w:proofErr w:type="spellEnd"/>
      <w:r w:rsidRPr="007147D6">
        <w:rPr>
          <w:rFonts w:ascii="Helvetica Neue" w:eastAsia="Times New Roman" w:hAnsi="Helvetica Neue" w:cs="Arial"/>
          <w:color w:val="333333"/>
          <w:spacing w:val="4"/>
          <w:shd w:val="clear" w:color="auto" w:fill="FFFFFF"/>
          <w:lang w:eastAsia="it-IT"/>
        </w:rPr>
        <w:t xml:space="preserve"> e non dovrà registrarsi </w:t>
      </w:r>
      <w:r w:rsidR="00492DC9" w:rsidRPr="007147D6">
        <w:rPr>
          <w:rFonts w:ascii="Helvetica Neue" w:eastAsia="Times New Roman" w:hAnsi="Helvetica Neue" w:cs="Arial"/>
          <w:color w:val="333333"/>
          <w:spacing w:val="4"/>
          <w:shd w:val="clear" w:color="auto" w:fill="FFFFFF"/>
          <w:lang w:eastAsia="it-IT"/>
        </w:rPr>
        <w:t>obbligatoriamente.</w:t>
      </w:r>
      <w:r w:rsidRPr="007147D6">
        <w:rPr>
          <w:rFonts w:ascii="Helvetica Neue" w:eastAsia="Times New Roman" w:hAnsi="Helvetica Neue" w:cs="Arial"/>
          <w:color w:val="333333"/>
          <w:spacing w:val="4"/>
          <w:shd w:val="clear" w:color="auto" w:fill="FFFFFF"/>
          <w:lang w:eastAsia="it-IT"/>
        </w:rPr>
        <w:t xml:space="preserve"> </w:t>
      </w:r>
      <w:r w:rsidR="00492DC9">
        <w:rPr>
          <w:rFonts w:ascii="Helvetica Neue" w:eastAsia="Times New Roman" w:hAnsi="Helvetica Neue" w:cs="Arial"/>
          <w:color w:val="333333"/>
          <w:spacing w:val="4"/>
          <w:shd w:val="clear" w:color="auto" w:fill="FFFFFF"/>
          <w:lang w:eastAsia="it-IT"/>
        </w:rPr>
        <w:t xml:space="preserve">Inoltre – </w:t>
      </w:r>
      <w:r w:rsidRPr="007147D6">
        <w:rPr>
          <w:rFonts w:ascii="Helvetica Neue" w:eastAsia="Times New Roman" w:hAnsi="Helvetica Neue" w:cs="Arial"/>
          <w:color w:val="333333"/>
          <w:spacing w:val="4"/>
          <w:shd w:val="clear" w:color="auto" w:fill="FFFFFF"/>
          <w:lang w:eastAsia="it-IT"/>
        </w:rPr>
        <w:t xml:space="preserve">nell’ottica di digitalizzare anche parte dell’esperienza dell’attività – verrà abilitata la funzione per </w:t>
      </w:r>
      <w:r w:rsidRPr="007147D6">
        <w:rPr>
          <w:rFonts w:ascii="Helvetica Neue" w:eastAsia="Times New Roman" w:hAnsi="Helvetica Neue" w:cs="Calibri"/>
          <w:color w:val="333333"/>
          <w:spacing w:val="4"/>
          <w:shd w:val="clear" w:color="auto" w:fill="FFFFFF"/>
          <w:lang w:eastAsia="it-IT"/>
        </w:rPr>
        <w:t xml:space="preserve">ordinare e pagare dallo </w:t>
      </w:r>
      <w:proofErr w:type="spellStart"/>
      <w:r w:rsidRPr="007147D6">
        <w:rPr>
          <w:rFonts w:ascii="Helvetica Neue" w:eastAsia="Times New Roman" w:hAnsi="Helvetica Neue" w:cs="Calibri"/>
          <w:color w:val="333333"/>
          <w:spacing w:val="4"/>
          <w:shd w:val="clear" w:color="auto" w:fill="FFFFFF"/>
          <w:lang w:eastAsia="it-IT"/>
        </w:rPr>
        <w:t>smartphone</w:t>
      </w:r>
      <w:proofErr w:type="spellEnd"/>
      <w:r w:rsidRPr="007147D6">
        <w:rPr>
          <w:rFonts w:ascii="Helvetica Neue" w:eastAsia="Times New Roman" w:hAnsi="Helvetica Neue" w:cs="Calibri"/>
          <w:color w:val="333333"/>
          <w:spacing w:val="4"/>
          <w:shd w:val="clear" w:color="auto" w:fill="FFFFFF"/>
          <w:lang w:eastAsia="it-IT"/>
        </w:rPr>
        <w:t>. Con quest’ultima, in particolar modo per la ristorazione, sarà</w:t>
      </w:r>
      <w:r w:rsidRPr="007147D6">
        <w:rPr>
          <w:rFonts w:ascii="Helvetica Neue" w:eastAsia="Times New Roman" w:hAnsi="Helvetica Neue" w:cs="Arial"/>
          <w:color w:val="333333"/>
          <w:spacing w:val="4"/>
          <w:shd w:val="clear" w:color="auto" w:fill="FFFFFF"/>
          <w:lang w:eastAsia="it-IT"/>
        </w:rPr>
        <w:t xml:space="preserve"> possibile effettuare ordini direttamente dal menù digitalizzato, ricevendo il conto in formato digitale e pagandolo direttamente, evitando </w:t>
      </w:r>
      <w:r w:rsidR="00B87CAC" w:rsidRPr="007147D6">
        <w:rPr>
          <w:rFonts w:ascii="Helvetica Neue" w:eastAsia="Times New Roman" w:hAnsi="Helvetica Neue" w:cs="Arial"/>
          <w:color w:val="333333"/>
          <w:spacing w:val="4"/>
          <w:shd w:val="clear" w:color="auto" w:fill="FFFFFF"/>
          <w:lang w:eastAsia="it-IT"/>
        </w:rPr>
        <w:t xml:space="preserve">i </w:t>
      </w:r>
      <w:r w:rsidRPr="007147D6">
        <w:rPr>
          <w:rFonts w:ascii="Helvetica Neue" w:eastAsia="Times New Roman" w:hAnsi="Helvetica Neue" w:cs="Arial"/>
          <w:color w:val="333333"/>
          <w:spacing w:val="4"/>
          <w:shd w:val="clear" w:color="auto" w:fill="FFFFFF"/>
          <w:lang w:eastAsia="it-IT"/>
        </w:rPr>
        <w:t>passaggi di carte</w:t>
      </w:r>
      <w:r w:rsidR="00B87CAC" w:rsidRPr="007147D6">
        <w:rPr>
          <w:rFonts w:ascii="Helvetica Neue" w:eastAsia="Times New Roman" w:hAnsi="Helvetica Neue" w:cs="Arial"/>
          <w:color w:val="333333"/>
          <w:spacing w:val="4"/>
          <w:shd w:val="clear" w:color="auto" w:fill="FFFFFF"/>
          <w:lang w:eastAsia="it-IT"/>
        </w:rPr>
        <w:t xml:space="preserve"> di credito</w:t>
      </w:r>
      <w:r w:rsidRPr="007147D6">
        <w:rPr>
          <w:rFonts w:ascii="Helvetica Neue" w:eastAsia="Times New Roman" w:hAnsi="Helvetica Neue" w:cs="Arial"/>
          <w:color w:val="333333"/>
          <w:spacing w:val="4"/>
          <w:shd w:val="clear" w:color="auto" w:fill="FFFFFF"/>
          <w:lang w:eastAsia="it-IT"/>
        </w:rPr>
        <w:t>, comande e strumenti di pagamento di mano in mano.</w:t>
      </w:r>
    </w:p>
    <w:p w:rsidR="007147D6" w:rsidRDefault="007147D6" w:rsidP="007147D6">
      <w:pPr>
        <w:jc w:val="both"/>
        <w:rPr>
          <w:rFonts w:ascii="Helvetica Neue" w:eastAsia="Times New Roman" w:hAnsi="Helvetica Neue" w:cs="Arial"/>
          <w:color w:val="333333"/>
          <w:spacing w:val="4"/>
          <w:shd w:val="clear" w:color="auto" w:fill="FFFFFF"/>
          <w:lang w:eastAsia="it-IT"/>
        </w:rPr>
      </w:pPr>
    </w:p>
    <w:p w:rsidR="007147D6" w:rsidRPr="004B7AA7" w:rsidRDefault="004B7AA7" w:rsidP="007147D6">
      <w:pPr>
        <w:jc w:val="both"/>
        <w:rPr>
          <w:rFonts w:ascii="Helvetica Neue" w:eastAsia="Times New Roman" w:hAnsi="Helvetica Neue" w:cs="Arial"/>
          <w:iCs/>
          <w:color w:val="333333"/>
          <w:spacing w:val="4"/>
          <w:shd w:val="clear" w:color="auto" w:fill="FFFFFF"/>
          <w:lang w:eastAsia="it-IT"/>
        </w:rPr>
      </w:pPr>
      <w:r>
        <w:rPr>
          <w:rFonts w:ascii="Helvetica Neue" w:eastAsia="Times New Roman" w:hAnsi="Helvetica Neue" w:cs="Arial"/>
          <w:iCs/>
          <w:color w:val="333333"/>
          <w:spacing w:val="4"/>
          <w:shd w:val="clear" w:color="auto" w:fill="FFFFFF"/>
          <w:lang w:eastAsia="it-IT"/>
        </w:rPr>
        <w:t>“</w:t>
      </w:r>
      <w:r w:rsidRPr="009B1E03">
        <w:rPr>
          <w:rFonts w:ascii="Helvetica Neue" w:eastAsia="Times New Roman" w:hAnsi="Helvetica Neue" w:cs="Arial"/>
          <w:i/>
          <w:color w:val="333333"/>
          <w:spacing w:val="4"/>
          <w:shd w:val="clear" w:color="auto" w:fill="FFFFFF"/>
          <w:lang w:eastAsia="it-IT"/>
        </w:rPr>
        <w:t xml:space="preserve">In questa fase molto delicata siamo convinti che </w:t>
      </w:r>
      <w:r w:rsidR="007D1567" w:rsidRPr="009B1E03">
        <w:rPr>
          <w:rFonts w:ascii="Helvetica Neue" w:eastAsia="Times New Roman" w:hAnsi="Helvetica Neue" w:cs="Arial"/>
          <w:i/>
          <w:color w:val="333333"/>
          <w:spacing w:val="4"/>
          <w:shd w:val="clear" w:color="auto" w:fill="FFFFFF"/>
          <w:lang w:eastAsia="it-IT"/>
        </w:rPr>
        <w:t>Leonard</w:t>
      </w:r>
      <w:r w:rsidRPr="009B1E03">
        <w:rPr>
          <w:rFonts w:ascii="Helvetica Neue" w:eastAsia="Times New Roman" w:hAnsi="Helvetica Neue" w:cs="Arial"/>
          <w:i/>
          <w:color w:val="333333"/>
          <w:spacing w:val="4"/>
          <w:shd w:val="clear" w:color="auto" w:fill="FFFFFF"/>
          <w:lang w:eastAsia="it-IT"/>
        </w:rPr>
        <w:t xml:space="preserve"> possa aiutare in maniera efficace la ripresa di</w:t>
      </w:r>
      <w:r w:rsidR="00A4128D" w:rsidRPr="009B1E03">
        <w:rPr>
          <w:rFonts w:ascii="Helvetica Neue" w:eastAsia="Times New Roman" w:hAnsi="Helvetica Neue" w:cs="Arial"/>
          <w:i/>
          <w:color w:val="333333"/>
          <w:spacing w:val="4"/>
          <w:shd w:val="clear" w:color="auto" w:fill="FFFFFF"/>
          <w:lang w:eastAsia="it-IT"/>
        </w:rPr>
        <w:t xml:space="preserve"> diverse </w:t>
      </w:r>
      <w:r w:rsidRPr="009B1E03">
        <w:rPr>
          <w:rFonts w:ascii="Helvetica Neue" w:eastAsia="Times New Roman" w:hAnsi="Helvetica Neue" w:cs="Arial"/>
          <w:i/>
          <w:color w:val="333333"/>
          <w:spacing w:val="4"/>
          <w:shd w:val="clear" w:color="auto" w:fill="FFFFFF"/>
          <w:lang w:eastAsia="it-IT"/>
        </w:rPr>
        <w:t xml:space="preserve">attività e le </w:t>
      </w:r>
      <w:r w:rsidR="007D1567" w:rsidRPr="009B1E03">
        <w:rPr>
          <w:rFonts w:ascii="Helvetica Neue" w:eastAsia="Times New Roman" w:hAnsi="Helvetica Neue" w:cs="Arial"/>
          <w:i/>
          <w:color w:val="333333"/>
          <w:spacing w:val="4"/>
          <w:shd w:val="clear" w:color="auto" w:fill="FFFFFF"/>
          <w:lang w:eastAsia="it-IT"/>
        </w:rPr>
        <w:t>tantissime richieste che stiamo ricevendo confermano la bontà della nostra soluzione. Evitare</w:t>
      </w:r>
      <w:r w:rsidR="00A4128D" w:rsidRPr="009B1E03">
        <w:rPr>
          <w:rFonts w:ascii="Helvetica Neue" w:eastAsia="Times New Roman" w:hAnsi="Helvetica Neue" w:cs="Arial"/>
          <w:i/>
          <w:color w:val="333333"/>
          <w:spacing w:val="4"/>
          <w:shd w:val="clear" w:color="auto" w:fill="FFFFFF"/>
          <w:lang w:eastAsia="it-IT"/>
        </w:rPr>
        <w:t xml:space="preserve"> gli</w:t>
      </w:r>
      <w:r w:rsidR="007D1567" w:rsidRPr="009B1E03">
        <w:rPr>
          <w:rFonts w:ascii="Helvetica Neue" w:eastAsia="Times New Roman" w:hAnsi="Helvetica Neue" w:cs="Arial"/>
          <w:i/>
          <w:color w:val="333333"/>
          <w:spacing w:val="4"/>
          <w:shd w:val="clear" w:color="auto" w:fill="FFFFFF"/>
          <w:lang w:eastAsia="it-IT"/>
        </w:rPr>
        <w:t xml:space="preserve"> assembramenti</w:t>
      </w:r>
      <w:r w:rsidR="00A4128D" w:rsidRPr="009B1E03">
        <w:rPr>
          <w:rFonts w:ascii="Helvetica Neue" w:eastAsia="Times New Roman" w:hAnsi="Helvetica Neue" w:cs="Arial"/>
          <w:i/>
          <w:color w:val="333333"/>
          <w:spacing w:val="4"/>
          <w:shd w:val="clear" w:color="auto" w:fill="FFFFFF"/>
          <w:lang w:eastAsia="it-IT"/>
        </w:rPr>
        <w:t>,</w:t>
      </w:r>
      <w:r w:rsidR="007D1567" w:rsidRPr="009B1E03">
        <w:rPr>
          <w:rFonts w:ascii="Helvetica Neue" w:eastAsia="Times New Roman" w:hAnsi="Helvetica Neue" w:cs="Arial"/>
          <w:i/>
          <w:color w:val="333333"/>
          <w:spacing w:val="4"/>
          <w:shd w:val="clear" w:color="auto" w:fill="FFFFFF"/>
          <w:lang w:eastAsia="it-IT"/>
        </w:rPr>
        <w:t xml:space="preserve"> attraverso un</w:t>
      </w:r>
      <w:r w:rsidR="00A4128D" w:rsidRPr="009B1E03">
        <w:rPr>
          <w:rFonts w:ascii="Helvetica Neue" w:eastAsia="Times New Roman" w:hAnsi="Helvetica Neue" w:cs="Arial"/>
          <w:i/>
          <w:color w:val="333333"/>
          <w:spacing w:val="4"/>
          <w:shd w:val="clear" w:color="auto" w:fill="FFFFFF"/>
          <w:lang w:eastAsia="it-IT"/>
        </w:rPr>
        <w:t xml:space="preserve"> sistema semplice ed intuitivo per le prenotazioni online, assieme alla possibilità di abilitare altri servizi aggiuntivi per digitalizzare i processi di ordinazione, vendita e acquisto</w:t>
      </w:r>
      <w:r w:rsidR="009B1E03" w:rsidRPr="009B1E03">
        <w:rPr>
          <w:rFonts w:ascii="Helvetica Neue" w:eastAsia="Times New Roman" w:hAnsi="Helvetica Neue" w:cs="Arial"/>
          <w:i/>
          <w:color w:val="333333"/>
          <w:spacing w:val="4"/>
          <w:shd w:val="clear" w:color="auto" w:fill="FFFFFF"/>
          <w:lang w:eastAsia="it-IT"/>
        </w:rPr>
        <w:t xml:space="preserve"> p</w:t>
      </w:r>
      <w:r w:rsidR="009B1E03">
        <w:rPr>
          <w:rFonts w:ascii="Helvetica Neue" w:eastAsia="Times New Roman" w:hAnsi="Helvetica Neue" w:cs="Arial"/>
          <w:i/>
          <w:color w:val="333333"/>
          <w:spacing w:val="4"/>
          <w:shd w:val="clear" w:color="auto" w:fill="FFFFFF"/>
          <w:lang w:eastAsia="it-IT"/>
        </w:rPr>
        <w:t>ossono rappresentare</w:t>
      </w:r>
      <w:r w:rsidR="009B1E03" w:rsidRPr="009B1E03">
        <w:rPr>
          <w:rFonts w:ascii="Helvetica Neue" w:eastAsia="Times New Roman" w:hAnsi="Helvetica Neue" w:cs="Arial"/>
          <w:i/>
          <w:color w:val="333333"/>
          <w:spacing w:val="4"/>
          <w:shd w:val="clear" w:color="auto" w:fill="FFFFFF"/>
          <w:lang w:eastAsia="it-IT"/>
        </w:rPr>
        <w:t xml:space="preserve"> un valore aggiunto </w:t>
      </w:r>
      <w:r w:rsidR="009B1E03">
        <w:rPr>
          <w:rFonts w:ascii="Helvetica Neue" w:eastAsia="Times New Roman" w:hAnsi="Helvetica Neue" w:cs="Arial"/>
          <w:i/>
          <w:color w:val="333333"/>
          <w:spacing w:val="4"/>
          <w:shd w:val="clear" w:color="auto" w:fill="FFFFFF"/>
          <w:lang w:eastAsia="it-IT"/>
        </w:rPr>
        <w:t>per le</w:t>
      </w:r>
      <w:r w:rsidR="009B1E03" w:rsidRPr="009B1E03">
        <w:rPr>
          <w:rFonts w:ascii="Helvetica Neue" w:eastAsia="Times New Roman" w:hAnsi="Helvetica Neue" w:cs="Arial"/>
          <w:i/>
          <w:color w:val="333333"/>
          <w:spacing w:val="4"/>
          <w:shd w:val="clear" w:color="auto" w:fill="FFFFFF"/>
          <w:lang w:eastAsia="it-IT"/>
        </w:rPr>
        <w:t xml:space="preserve"> attività che stanno ripartendo e un fattore importante per la ripresa</w:t>
      </w:r>
      <w:r w:rsidR="009B1E03">
        <w:rPr>
          <w:rFonts w:ascii="Helvetica Neue" w:eastAsia="Times New Roman" w:hAnsi="Helvetica Neue" w:cs="Arial"/>
          <w:iCs/>
          <w:color w:val="333333"/>
          <w:spacing w:val="4"/>
          <w:shd w:val="clear" w:color="auto" w:fill="FFFFFF"/>
          <w:lang w:eastAsia="it-IT"/>
        </w:rPr>
        <w:t xml:space="preserve">”, ha affermato </w:t>
      </w:r>
      <w:r w:rsidR="009B1E03" w:rsidRPr="009B1E03">
        <w:rPr>
          <w:rFonts w:ascii="Helvetica Neue" w:eastAsia="Times New Roman" w:hAnsi="Helvetica Neue" w:cs="Arial"/>
          <w:b/>
          <w:bCs/>
          <w:iCs/>
          <w:color w:val="333333"/>
          <w:spacing w:val="4"/>
          <w:shd w:val="clear" w:color="auto" w:fill="FFFFFF"/>
          <w:lang w:eastAsia="it-IT"/>
        </w:rPr>
        <w:t>Michele Pavone</w:t>
      </w:r>
      <w:r w:rsidR="009B1E03">
        <w:rPr>
          <w:rFonts w:ascii="Helvetica Neue" w:eastAsia="Times New Roman" w:hAnsi="Helvetica Neue" w:cs="Arial"/>
          <w:iCs/>
          <w:color w:val="333333"/>
          <w:spacing w:val="4"/>
          <w:shd w:val="clear" w:color="auto" w:fill="FFFFFF"/>
          <w:lang w:eastAsia="it-IT"/>
        </w:rPr>
        <w:t xml:space="preserve">, </w:t>
      </w:r>
      <w:r w:rsidR="009B1E03" w:rsidRPr="009B1E03">
        <w:rPr>
          <w:rFonts w:ascii="Helvetica Neue" w:eastAsia="Times New Roman" w:hAnsi="Helvetica Neue" w:cs="Arial"/>
          <w:b/>
          <w:bCs/>
          <w:iCs/>
          <w:color w:val="333333"/>
          <w:spacing w:val="4"/>
          <w:shd w:val="clear" w:color="auto" w:fill="FFFFFF"/>
          <w:lang w:eastAsia="it-IT"/>
        </w:rPr>
        <w:t>CEO di Leonard System</w:t>
      </w:r>
      <w:r w:rsidR="009B1E03">
        <w:rPr>
          <w:rFonts w:ascii="Helvetica Neue" w:eastAsia="Times New Roman" w:hAnsi="Helvetica Neue" w:cs="Arial"/>
          <w:iCs/>
          <w:color w:val="333333"/>
          <w:spacing w:val="4"/>
          <w:shd w:val="clear" w:color="auto" w:fill="FFFFFF"/>
          <w:lang w:eastAsia="it-IT"/>
        </w:rPr>
        <w:t>.</w:t>
      </w:r>
    </w:p>
    <w:p w:rsidR="007147D6" w:rsidRPr="004B7AA7" w:rsidRDefault="007147D6" w:rsidP="007147D6">
      <w:pPr>
        <w:jc w:val="both"/>
        <w:rPr>
          <w:rFonts w:ascii="Helvetica Neue" w:eastAsia="Times New Roman" w:hAnsi="Helvetica Neue" w:cs="Arial"/>
          <w:i/>
          <w:iCs/>
          <w:color w:val="333333"/>
          <w:spacing w:val="4"/>
          <w:shd w:val="clear" w:color="auto" w:fill="FFFFFF"/>
          <w:lang w:eastAsia="it-IT"/>
        </w:rPr>
      </w:pPr>
    </w:p>
    <w:p w:rsidR="00DD2AB8" w:rsidRDefault="00DD2AB8" w:rsidP="0073118B">
      <w:pPr>
        <w:rPr>
          <w:rFonts w:ascii="Helvetica Neue" w:eastAsia="Times New Roman" w:hAnsi="Helvetica Neue" w:cs="Arial"/>
          <w:color w:val="545454"/>
          <w:shd w:val="clear" w:color="auto" w:fill="FFFFFF"/>
          <w:lang w:eastAsia="it-IT"/>
        </w:rPr>
      </w:pPr>
      <w:r>
        <w:rPr>
          <w:rFonts w:ascii="Helvetica Neue" w:eastAsia="Times New Roman" w:hAnsi="Helvetica Neue" w:cs="Arial"/>
          <w:color w:val="545454"/>
          <w:shd w:val="clear" w:color="auto" w:fill="FFFFFF"/>
          <w:lang w:eastAsia="it-IT"/>
        </w:rPr>
        <w:t>Per maggiori informazioni:</w:t>
      </w:r>
    </w:p>
    <w:p w:rsidR="00266167" w:rsidRPr="009B1E03" w:rsidRDefault="009F16C6">
      <w:pPr>
        <w:rPr>
          <w:rFonts w:ascii="Helvetica Neue" w:eastAsia="Times New Roman" w:hAnsi="Helvetica Neue" w:cs="Arial"/>
          <w:color w:val="500050"/>
          <w:shd w:val="clear" w:color="auto" w:fill="FFFFFF"/>
          <w:lang w:eastAsia="it-IT"/>
        </w:rPr>
      </w:pPr>
      <w:hyperlink r:id="rId4" w:tgtFrame="_blank" w:history="1">
        <w:r w:rsidR="0073118B" w:rsidRPr="0073118B">
          <w:rPr>
            <w:rFonts w:ascii="Helvetica Neue" w:eastAsia="Times New Roman" w:hAnsi="Helvetica Neue" w:cs="Arial"/>
            <w:color w:val="1155CC"/>
            <w:u w:val="single"/>
            <w:shd w:val="clear" w:color="auto" w:fill="FFFFFF"/>
            <w:lang w:eastAsia="it-IT"/>
          </w:rPr>
          <w:t>https://leonardsystem.com/solidarieta/</w:t>
        </w:r>
      </w:hyperlink>
      <w:r w:rsidR="0073118B" w:rsidRPr="0073118B">
        <w:rPr>
          <w:rFonts w:ascii="Helvetica Neue" w:eastAsia="Times New Roman" w:hAnsi="Helvetica Neue" w:cs="Arial"/>
          <w:color w:val="500050"/>
          <w:shd w:val="clear" w:color="auto" w:fill="FFFFFF"/>
          <w:lang w:eastAsia="it-IT"/>
        </w:rPr>
        <w:t> </w:t>
      </w:r>
      <w:r w:rsidR="0073118B" w:rsidRPr="0073118B">
        <w:rPr>
          <w:rFonts w:ascii="Helvetica Neue" w:eastAsia="Times New Roman" w:hAnsi="Helvetica Neue" w:cs="Arial"/>
          <w:color w:val="333333"/>
          <w:spacing w:val="4"/>
          <w:shd w:val="clear" w:color="auto" w:fill="FFFFFF"/>
          <w:lang w:eastAsia="it-IT"/>
        </w:rPr>
        <w:t> </w:t>
      </w:r>
    </w:p>
    <w:sectPr w:rsidR="00266167" w:rsidRPr="009B1E03" w:rsidSect="00B906C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18B"/>
    <w:rsid w:val="0000212C"/>
    <w:rsid w:val="00325805"/>
    <w:rsid w:val="003F5B5B"/>
    <w:rsid w:val="004731E2"/>
    <w:rsid w:val="00483FD8"/>
    <w:rsid w:val="00492DC9"/>
    <w:rsid w:val="004B7AA7"/>
    <w:rsid w:val="007147D6"/>
    <w:rsid w:val="0073118B"/>
    <w:rsid w:val="007D1567"/>
    <w:rsid w:val="009B1E03"/>
    <w:rsid w:val="009F16C6"/>
    <w:rsid w:val="00A4128D"/>
    <w:rsid w:val="00B50FB2"/>
    <w:rsid w:val="00B87CAC"/>
    <w:rsid w:val="00B906C2"/>
    <w:rsid w:val="00DD2A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9E47FF7-0445-4E45-ABD6-409CAF37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3118B"/>
    <w:rPr>
      <w:b/>
      <w:bCs/>
    </w:rPr>
  </w:style>
  <w:style w:type="character" w:styleId="Collegamentoipertestuale">
    <w:name w:val="Hyperlink"/>
    <w:basedOn w:val="Carpredefinitoparagrafo"/>
    <w:uiPriority w:val="99"/>
    <w:semiHidden/>
    <w:unhideWhenUsed/>
    <w:rsid w:val="007311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01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onardsystem.com/solidarie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2737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Zanon</dc:creator>
  <cp:keywords/>
  <dc:description/>
  <cp:lastModifiedBy>Luca Zanon</cp:lastModifiedBy>
  <cp:revision>2</cp:revision>
  <dcterms:created xsi:type="dcterms:W3CDTF">2020-10-22T08:05:00Z</dcterms:created>
  <dcterms:modified xsi:type="dcterms:W3CDTF">2020-10-22T08:05:00Z</dcterms:modified>
</cp:coreProperties>
</file>